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40"/>
        <w:gridCol w:w="375"/>
        <w:gridCol w:w="585"/>
        <w:gridCol w:w="495"/>
        <w:gridCol w:w="2385"/>
        <w:gridCol w:w="435"/>
        <w:gridCol w:w="150"/>
        <w:gridCol w:w="285"/>
        <w:gridCol w:w="2865"/>
      </w:tblGrid>
      <w:tr w:rsidR="00B55E11">
        <w:tc>
          <w:tcPr>
            <w:tcW w:w="2340" w:type="dxa"/>
            <w:shd w:val="clear" w:color="auto" w:fill="auto"/>
          </w:tcPr>
          <w:p w:rsidR="00B55E11" w:rsidRDefault="00B55E11">
            <w:pPr>
              <w:pStyle w:val="ParagraphStyle0"/>
              <w:rPr>
                <w:rStyle w:val="CharacterStyle0"/>
                <w:rFonts w:eastAsia="Calibri"/>
              </w:rPr>
            </w:pPr>
          </w:p>
        </w:tc>
        <w:tc>
          <w:tcPr>
            <w:tcW w:w="7575" w:type="dxa"/>
            <w:gridSpan w:val="8"/>
            <w:shd w:val="clear" w:color="auto" w:fill="auto"/>
          </w:tcPr>
          <w:p w:rsidR="00B55E11" w:rsidRDefault="001D7BA3">
            <w:pPr>
              <w:pStyle w:val="ParagraphStyle1"/>
              <w:rPr>
                <w:rStyle w:val="CharacterStyle1"/>
                <w:rFonts w:eastAsia="Calibri"/>
              </w:rPr>
            </w:pPr>
            <w:r>
              <w:rPr>
                <w:rStyle w:val="CharacterStyle1"/>
                <w:rFonts w:eastAsia="Calibri"/>
              </w:rPr>
              <w:t>Утверждена</w:t>
            </w:r>
          </w:p>
        </w:tc>
      </w:tr>
      <w:tr w:rsidR="00B55E11">
        <w:tc>
          <w:tcPr>
            <w:tcW w:w="2340" w:type="dxa"/>
            <w:shd w:val="clear" w:color="auto" w:fill="auto"/>
          </w:tcPr>
          <w:p w:rsidR="00B55E11" w:rsidRDefault="00B55E11">
            <w:pPr>
              <w:pStyle w:val="ParagraphStyle0"/>
              <w:rPr>
                <w:rStyle w:val="CharacterStyle0"/>
                <w:rFonts w:eastAsia="Calibri"/>
              </w:rPr>
            </w:pPr>
          </w:p>
        </w:tc>
        <w:tc>
          <w:tcPr>
            <w:tcW w:w="7575" w:type="dxa"/>
            <w:gridSpan w:val="8"/>
            <w:tcBorders>
              <w:bottom w:val="single" w:sz="6" w:space="0" w:color="000000"/>
            </w:tcBorders>
            <w:shd w:val="clear" w:color="auto" w:fill="auto"/>
          </w:tcPr>
          <w:p w:rsidR="00B55E11" w:rsidRDefault="00B55E11">
            <w:pPr>
              <w:pStyle w:val="ParagraphStyle2"/>
              <w:rPr>
                <w:rStyle w:val="CharacterStyle2"/>
                <w:rFonts w:eastAsia="Calibri"/>
              </w:rPr>
            </w:pPr>
          </w:p>
        </w:tc>
      </w:tr>
      <w:tr w:rsidR="00B55E11">
        <w:tc>
          <w:tcPr>
            <w:tcW w:w="2340" w:type="dxa"/>
            <w:shd w:val="clear" w:color="auto" w:fill="auto"/>
          </w:tcPr>
          <w:p w:rsidR="00B55E11" w:rsidRDefault="00B55E11">
            <w:pPr>
              <w:pStyle w:val="ParagraphStyle0"/>
              <w:rPr>
                <w:rStyle w:val="CharacterStyle0"/>
                <w:rFonts w:eastAsia="Calibri"/>
              </w:rPr>
            </w:pPr>
          </w:p>
        </w:tc>
        <w:tc>
          <w:tcPr>
            <w:tcW w:w="7575" w:type="dxa"/>
            <w:gridSpan w:val="8"/>
            <w:shd w:val="clear" w:color="auto" w:fill="auto"/>
          </w:tcPr>
          <w:p w:rsidR="00B55E11" w:rsidRDefault="001D7BA3">
            <w:pPr>
              <w:pStyle w:val="ParagraphStyle3"/>
              <w:rPr>
                <w:rStyle w:val="CharacterStyle3"/>
                <w:rFonts w:eastAsia="Calibri"/>
              </w:rPr>
            </w:pPr>
            <w:r>
              <w:rPr>
                <w:rStyle w:val="CharacterStyle3"/>
                <w:rFonts w:eastAsia="Calibri"/>
              </w:rPr>
              <w:t>(наименование документа об утверждении, включая наименования органов государственной власти или</w:t>
            </w:r>
          </w:p>
        </w:tc>
      </w:tr>
      <w:tr w:rsidR="00B55E11">
        <w:tc>
          <w:tcPr>
            <w:tcW w:w="2340" w:type="dxa"/>
            <w:shd w:val="clear" w:color="auto" w:fill="auto"/>
          </w:tcPr>
          <w:p w:rsidR="00B55E11" w:rsidRDefault="00B55E11">
            <w:pPr>
              <w:pStyle w:val="ParagraphStyle0"/>
              <w:rPr>
                <w:rStyle w:val="CharacterStyle0"/>
                <w:rFonts w:eastAsia="Calibri"/>
              </w:rPr>
            </w:pPr>
          </w:p>
        </w:tc>
        <w:tc>
          <w:tcPr>
            <w:tcW w:w="7575" w:type="dxa"/>
            <w:gridSpan w:val="8"/>
            <w:tcBorders>
              <w:bottom w:val="single" w:sz="6" w:space="0" w:color="000000"/>
            </w:tcBorders>
            <w:shd w:val="clear" w:color="auto" w:fill="auto"/>
          </w:tcPr>
          <w:p w:rsidR="00B55E11" w:rsidRDefault="00B55E11">
            <w:pPr>
              <w:pStyle w:val="ParagraphStyle2"/>
              <w:rPr>
                <w:rStyle w:val="CharacterStyle2"/>
                <w:rFonts w:eastAsia="Calibri"/>
              </w:rPr>
            </w:pPr>
          </w:p>
        </w:tc>
      </w:tr>
      <w:tr w:rsidR="00B55E11">
        <w:tc>
          <w:tcPr>
            <w:tcW w:w="2340" w:type="dxa"/>
            <w:shd w:val="clear" w:color="auto" w:fill="auto"/>
          </w:tcPr>
          <w:p w:rsidR="00B55E11" w:rsidRDefault="00B55E11">
            <w:pPr>
              <w:pStyle w:val="ParagraphStyle0"/>
              <w:rPr>
                <w:rStyle w:val="CharacterStyle0"/>
                <w:rFonts w:eastAsia="Calibri"/>
              </w:rPr>
            </w:pPr>
          </w:p>
        </w:tc>
        <w:tc>
          <w:tcPr>
            <w:tcW w:w="7575" w:type="dxa"/>
            <w:gridSpan w:val="8"/>
            <w:shd w:val="clear" w:color="auto" w:fill="auto"/>
          </w:tcPr>
          <w:p w:rsidR="00B55E11" w:rsidRDefault="001D7BA3">
            <w:pPr>
              <w:pStyle w:val="ParagraphStyle3"/>
              <w:rPr>
                <w:rStyle w:val="CharacterStyle3"/>
                <w:rFonts w:eastAsia="Calibri"/>
              </w:rPr>
            </w:pPr>
            <w:r>
              <w:rPr>
                <w:rStyle w:val="CharacterStyle3"/>
                <w:rFonts w:eastAsia="Calibri"/>
              </w:rPr>
              <w:t>органов местного самоуправления, принявших решение об утверждении схемы или</w:t>
            </w:r>
          </w:p>
        </w:tc>
      </w:tr>
      <w:tr w:rsidR="00B55E11">
        <w:tc>
          <w:tcPr>
            <w:tcW w:w="2340" w:type="dxa"/>
            <w:shd w:val="clear" w:color="auto" w:fill="auto"/>
          </w:tcPr>
          <w:p w:rsidR="00B55E11" w:rsidRDefault="00B55E11">
            <w:pPr>
              <w:pStyle w:val="ParagraphStyle0"/>
              <w:rPr>
                <w:rStyle w:val="CharacterStyle0"/>
                <w:rFonts w:eastAsia="Calibri"/>
              </w:rPr>
            </w:pPr>
          </w:p>
        </w:tc>
        <w:tc>
          <w:tcPr>
            <w:tcW w:w="7575" w:type="dxa"/>
            <w:gridSpan w:val="8"/>
            <w:tcBorders>
              <w:bottom w:val="single" w:sz="6" w:space="0" w:color="000000"/>
            </w:tcBorders>
            <w:shd w:val="clear" w:color="auto" w:fill="auto"/>
          </w:tcPr>
          <w:p w:rsidR="00B55E11" w:rsidRDefault="00B55E11">
            <w:pPr>
              <w:pStyle w:val="ParagraphStyle2"/>
              <w:rPr>
                <w:rStyle w:val="CharacterStyle2"/>
                <w:rFonts w:eastAsia="Calibri"/>
              </w:rPr>
            </w:pPr>
          </w:p>
        </w:tc>
      </w:tr>
      <w:tr w:rsidR="00B55E11">
        <w:tc>
          <w:tcPr>
            <w:tcW w:w="2340" w:type="dxa"/>
            <w:shd w:val="clear" w:color="auto" w:fill="auto"/>
          </w:tcPr>
          <w:p w:rsidR="00B55E11" w:rsidRDefault="00B55E11">
            <w:pPr>
              <w:pStyle w:val="ParagraphStyle0"/>
              <w:rPr>
                <w:rStyle w:val="CharacterStyle0"/>
                <w:rFonts w:eastAsia="Calibri"/>
              </w:rPr>
            </w:pPr>
          </w:p>
        </w:tc>
        <w:tc>
          <w:tcPr>
            <w:tcW w:w="7575" w:type="dxa"/>
            <w:gridSpan w:val="8"/>
            <w:shd w:val="clear" w:color="auto" w:fill="auto"/>
          </w:tcPr>
          <w:p w:rsidR="00B55E11" w:rsidRDefault="001D7BA3">
            <w:pPr>
              <w:pStyle w:val="ParagraphStyle3"/>
              <w:rPr>
                <w:rStyle w:val="CharacterStyle3"/>
                <w:rFonts w:eastAsia="Calibri"/>
              </w:rPr>
            </w:pPr>
            <w:r>
              <w:rPr>
                <w:rStyle w:val="CharacterStyle3"/>
                <w:rFonts w:eastAsia="Calibri"/>
              </w:rPr>
              <w:t>подписавших соглашение о перераспределении земельных участков)</w:t>
            </w:r>
          </w:p>
        </w:tc>
      </w:tr>
      <w:tr w:rsidR="00B55E11">
        <w:trPr>
          <w:trHeight w:val="315"/>
        </w:trPr>
        <w:tc>
          <w:tcPr>
            <w:tcW w:w="2340" w:type="dxa"/>
            <w:shd w:val="clear" w:color="auto" w:fill="auto"/>
          </w:tcPr>
          <w:p w:rsidR="00B55E11" w:rsidRDefault="00B55E11">
            <w:pPr>
              <w:pStyle w:val="ParagraphStyle0"/>
              <w:rPr>
                <w:rStyle w:val="CharacterStyle0"/>
                <w:rFonts w:eastAsia="Calibri"/>
              </w:rPr>
            </w:pPr>
          </w:p>
        </w:tc>
        <w:tc>
          <w:tcPr>
            <w:tcW w:w="375" w:type="dxa"/>
            <w:shd w:val="clear" w:color="auto" w:fill="auto"/>
          </w:tcPr>
          <w:p w:rsidR="00B55E11" w:rsidRDefault="001D7BA3">
            <w:pPr>
              <w:pStyle w:val="ParagraphStyle4"/>
              <w:rPr>
                <w:rStyle w:val="CharacterStyle4"/>
                <w:rFonts w:eastAsia="Calibri"/>
              </w:rPr>
            </w:pPr>
            <w:r>
              <w:rPr>
                <w:rStyle w:val="CharacterStyle4"/>
                <w:rFonts w:eastAsia="Calibri"/>
              </w:rPr>
              <w:t>от</w:t>
            </w:r>
          </w:p>
        </w:tc>
        <w:tc>
          <w:tcPr>
            <w:tcW w:w="3465" w:type="dxa"/>
            <w:gridSpan w:val="3"/>
            <w:tcBorders>
              <w:bottom w:val="single" w:sz="6" w:space="0" w:color="000000"/>
            </w:tcBorders>
            <w:shd w:val="clear" w:color="auto" w:fill="auto"/>
          </w:tcPr>
          <w:p w:rsidR="00B55E11" w:rsidRDefault="00B55E11">
            <w:pPr>
              <w:pStyle w:val="ParagraphStyle5"/>
              <w:rPr>
                <w:rStyle w:val="CharacterStyle5"/>
                <w:rFonts w:eastAsia="Calibri"/>
              </w:rPr>
            </w:pPr>
          </w:p>
        </w:tc>
        <w:tc>
          <w:tcPr>
            <w:tcW w:w="585" w:type="dxa"/>
            <w:gridSpan w:val="2"/>
            <w:shd w:val="clear" w:color="auto" w:fill="auto"/>
          </w:tcPr>
          <w:p w:rsidR="00B55E11" w:rsidRDefault="001D7BA3">
            <w:pPr>
              <w:pStyle w:val="ParagraphStyle4"/>
              <w:rPr>
                <w:rStyle w:val="CharacterStyle4"/>
                <w:rFonts w:eastAsia="Calibri"/>
              </w:rPr>
            </w:pPr>
            <w:r>
              <w:rPr>
                <w:rStyle w:val="CharacterStyle4"/>
                <w:rFonts w:eastAsia="Calibri"/>
              </w:rPr>
              <w:t>№</w:t>
            </w:r>
          </w:p>
        </w:tc>
        <w:tc>
          <w:tcPr>
            <w:tcW w:w="3150" w:type="dxa"/>
            <w:gridSpan w:val="2"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B55E11" w:rsidRDefault="00B55E11">
            <w:pPr>
              <w:pStyle w:val="ParagraphStyle6"/>
              <w:rPr>
                <w:rStyle w:val="CharacterStyle6"/>
                <w:rFonts w:eastAsia="Calibri"/>
              </w:rPr>
            </w:pPr>
          </w:p>
        </w:tc>
      </w:tr>
      <w:tr w:rsidR="00B55E11">
        <w:trPr>
          <w:trHeight w:val="165"/>
        </w:trPr>
        <w:tc>
          <w:tcPr>
            <w:tcW w:w="9915" w:type="dxa"/>
            <w:gridSpan w:val="9"/>
            <w:shd w:val="clear" w:color="auto" w:fill="auto"/>
            <w:vAlign w:val="bottom"/>
          </w:tcPr>
          <w:p w:rsidR="00B55E11" w:rsidRDefault="00B55E11">
            <w:pPr>
              <w:pStyle w:val="ParagraphStyle7"/>
              <w:rPr>
                <w:rStyle w:val="CharacterStyle7"/>
                <w:rFonts w:eastAsia="Calibri"/>
              </w:rPr>
            </w:pPr>
          </w:p>
        </w:tc>
      </w:tr>
      <w:tr w:rsidR="00B55E11">
        <w:trPr>
          <w:trHeight w:val="630"/>
        </w:trPr>
        <w:tc>
          <w:tcPr>
            <w:tcW w:w="9915" w:type="dxa"/>
            <w:gridSpan w:val="9"/>
            <w:shd w:val="clear" w:color="auto" w:fill="auto"/>
            <w:vAlign w:val="bottom"/>
          </w:tcPr>
          <w:p w:rsidR="00B55E11" w:rsidRDefault="001D7BA3">
            <w:pPr>
              <w:pStyle w:val="ParagraphStyle7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Схема расположения земельного участка или земельных</w:t>
            </w:r>
            <w:r>
              <w:rPr>
                <w:rStyle w:val="CharacterStyle7"/>
                <w:rFonts w:eastAsia="Calibri"/>
              </w:rPr>
              <w:br/>
              <w:t>участков на кадастровом плане территории</w:t>
            </w:r>
          </w:p>
        </w:tc>
      </w:tr>
      <w:tr w:rsidR="00B55E11">
        <w:tc>
          <w:tcPr>
            <w:tcW w:w="3795" w:type="dxa"/>
            <w:gridSpan w:val="4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</w:tcPr>
          <w:p w:rsidR="00B55E11" w:rsidRDefault="001D7BA3">
            <w:pPr>
              <w:pStyle w:val="ParagraphStyle8"/>
              <w:rPr>
                <w:rStyle w:val="CharacterStyle8"/>
                <w:rFonts w:eastAsia="Calibri"/>
              </w:rPr>
            </w:pPr>
            <w:r>
              <w:rPr>
                <w:rStyle w:val="CharacterStyle8"/>
                <w:rFonts w:eastAsia="Calibri"/>
              </w:rPr>
              <w:t>Площадь земельного участка</w:t>
            </w:r>
          </w:p>
        </w:tc>
        <w:tc>
          <w:tcPr>
            <w:tcW w:w="3255" w:type="dxa"/>
            <w:gridSpan w:val="4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:rsidR="00B55E11" w:rsidRDefault="001A3EA9">
            <w:pPr>
              <w:pStyle w:val="ParagraphStyle9"/>
              <w:rPr>
                <w:rStyle w:val="CharacterStyle9"/>
                <w:rFonts w:eastAsia="Calibri"/>
              </w:rPr>
            </w:pPr>
            <w:r>
              <w:rPr>
                <w:rStyle w:val="CharacterStyle9"/>
                <w:rFonts w:eastAsia="Calibri"/>
              </w:rPr>
              <w:t>200</w:t>
            </w:r>
          </w:p>
        </w:tc>
        <w:tc>
          <w:tcPr>
            <w:tcW w:w="286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B55E11" w:rsidRDefault="001D7BA3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м²</w:t>
            </w:r>
          </w:p>
        </w:tc>
      </w:tr>
      <w:tr w:rsidR="00B55E11">
        <w:trPr>
          <w:trHeight w:val="120"/>
        </w:trPr>
        <w:tc>
          <w:tcPr>
            <w:tcW w:w="9915" w:type="dxa"/>
            <w:gridSpan w:val="9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55E11" w:rsidRDefault="00B55E11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</w:tr>
      <w:tr w:rsidR="00B55E11">
        <w:trPr>
          <w:trHeight w:val="390"/>
        </w:trPr>
        <w:tc>
          <w:tcPr>
            <w:tcW w:w="3300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B55E11" w:rsidRDefault="001D7BA3">
            <w:pPr>
              <w:pStyle w:val="ParagraphStyle12"/>
              <w:rPr>
                <w:rStyle w:val="CharacterStyle12"/>
                <w:rFonts w:eastAsia="Calibri"/>
              </w:rPr>
            </w:pPr>
            <w:r>
              <w:rPr>
                <w:rStyle w:val="CharacterStyle12"/>
                <w:rFonts w:eastAsia="Calibri"/>
              </w:rPr>
              <w:t>Обозначение характерных</w:t>
            </w:r>
          </w:p>
        </w:tc>
        <w:tc>
          <w:tcPr>
            <w:tcW w:w="6615" w:type="dxa"/>
            <w:gridSpan w:val="6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B55E11" w:rsidRDefault="001D7BA3">
            <w:pPr>
              <w:pStyle w:val="ParagraphStyle13"/>
              <w:rPr>
                <w:rStyle w:val="CharacterStyle13"/>
                <w:rFonts w:eastAsia="Calibri"/>
              </w:rPr>
            </w:pPr>
            <w:r>
              <w:rPr>
                <w:rStyle w:val="CharacterStyle13"/>
                <w:rFonts w:eastAsia="Calibri"/>
              </w:rPr>
              <w:t>Координаты, м</w:t>
            </w:r>
          </w:p>
        </w:tc>
      </w:tr>
      <w:tr w:rsidR="00B55E11">
        <w:trPr>
          <w:trHeight w:val="405"/>
        </w:trPr>
        <w:tc>
          <w:tcPr>
            <w:tcW w:w="3300" w:type="dxa"/>
            <w:gridSpan w:val="3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55E11" w:rsidRDefault="001D7BA3">
            <w:pPr>
              <w:pStyle w:val="ParagraphStyle14"/>
              <w:rPr>
                <w:rStyle w:val="CharacterStyle14"/>
                <w:rFonts w:eastAsia="Calibri"/>
              </w:rPr>
            </w:pPr>
            <w:r>
              <w:rPr>
                <w:rStyle w:val="CharacterStyle14"/>
                <w:rFonts w:eastAsia="Calibri"/>
              </w:rPr>
              <w:t>точек границ</w:t>
            </w:r>
          </w:p>
        </w:tc>
        <w:tc>
          <w:tcPr>
            <w:tcW w:w="3315" w:type="dxa"/>
            <w:gridSpan w:val="3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B55E11" w:rsidRDefault="001D7BA3">
            <w:pPr>
              <w:pStyle w:val="ParagraphStyle13"/>
              <w:rPr>
                <w:rStyle w:val="CharacterStyle13"/>
                <w:rFonts w:eastAsia="Calibri"/>
              </w:rPr>
            </w:pPr>
            <w:r>
              <w:rPr>
                <w:rStyle w:val="CharacterStyle13"/>
                <w:rFonts w:eastAsia="Calibri"/>
              </w:rPr>
              <w:t>X</w:t>
            </w:r>
          </w:p>
        </w:tc>
        <w:tc>
          <w:tcPr>
            <w:tcW w:w="3300" w:type="dxa"/>
            <w:gridSpan w:val="3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B55E11" w:rsidRDefault="001D7BA3">
            <w:pPr>
              <w:pStyle w:val="ParagraphStyle13"/>
              <w:rPr>
                <w:rStyle w:val="CharacterStyle13"/>
                <w:rFonts w:eastAsia="Calibri"/>
              </w:rPr>
            </w:pPr>
            <w:r>
              <w:rPr>
                <w:rStyle w:val="CharacterStyle13"/>
                <w:rFonts w:eastAsia="Calibri"/>
              </w:rPr>
              <w:t>Y</w:t>
            </w:r>
          </w:p>
        </w:tc>
      </w:tr>
      <w:tr w:rsidR="00B55E11">
        <w:tc>
          <w:tcPr>
            <w:tcW w:w="3300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55E11" w:rsidRDefault="001D7BA3">
            <w:pPr>
              <w:pStyle w:val="ParagraphStyle15"/>
              <w:rPr>
                <w:rStyle w:val="CharacterStyle15"/>
                <w:rFonts w:eastAsia="Calibri"/>
              </w:rPr>
            </w:pPr>
            <w:r>
              <w:rPr>
                <w:rStyle w:val="CharacterStyle15"/>
                <w:rFonts w:eastAsia="Calibri"/>
              </w:rPr>
              <w:t>1</w:t>
            </w:r>
          </w:p>
        </w:tc>
        <w:tc>
          <w:tcPr>
            <w:tcW w:w="3315" w:type="dxa"/>
            <w:gridSpan w:val="3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B55E11" w:rsidRDefault="001D7BA3">
            <w:pPr>
              <w:pStyle w:val="ParagraphStyle13"/>
              <w:rPr>
                <w:rStyle w:val="CharacterStyle13"/>
                <w:rFonts w:eastAsia="Calibri"/>
              </w:rPr>
            </w:pPr>
            <w:r>
              <w:rPr>
                <w:rStyle w:val="CharacterStyle13"/>
                <w:rFonts w:eastAsia="Calibri"/>
              </w:rPr>
              <w:t>2</w:t>
            </w:r>
          </w:p>
        </w:tc>
        <w:tc>
          <w:tcPr>
            <w:tcW w:w="3300" w:type="dxa"/>
            <w:gridSpan w:val="3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B55E11" w:rsidRDefault="001D7BA3">
            <w:pPr>
              <w:pStyle w:val="ParagraphStyle13"/>
              <w:rPr>
                <w:rStyle w:val="CharacterStyle13"/>
                <w:rFonts w:eastAsia="Calibri"/>
              </w:rPr>
            </w:pPr>
            <w:r>
              <w:rPr>
                <w:rStyle w:val="CharacterStyle13"/>
                <w:rFonts w:eastAsia="Calibri"/>
              </w:rPr>
              <w:t>3</w:t>
            </w:r>
          </w:p>
        </w:tc>
      </w:tr>
      <w:tr w:rsidR="00B55E11">
        <w:tc>
          <w:tcPr>
            <w:tcW w:w="3300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55E11" w:rsidRDefault="00202995">
            <w:pPr>
              <w:pStyle w:val="ParagraphStyle16"/>
              <w:rPr>
                <w:rStyle w:val="CharacterStyle16"/>
                <w:rFonts w:eastAsia="Calibri"/>
              </w:rPr>
            </w:pPr>
            <w:r>
              <w:rPr>
                <w:rStyle w:val="CharacterStyle16"/>
                <w:rFonts w:eastAsia="Calibri"/>
              </w:rPr>
              <w:t>н</w:t>
            </w:r>
            <w:r w:rsidR="00E029CD">
              <w:rPr>
                <w:rStyle w:val="CharacterStyle16"/>
                <w:rFonts w:eastAsia="Calibri"/>
              </w:rPr>
              <w:t>1</w:t>
            </w:r>
          </w:p>
        </w:tc>
        <w:tc>
          <w:tcPr>
            <w:tcW w:w="3315" w:type="dxa"/>
            <w:gridSpan w:val="3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B55E11" w:rsidRDefault="00202995">
            <w:pPr>
              <w:pStyle w:val="ParagraphStyle17"/>
              <w:rPr>
                <w:rStyle w:val="CharacterStyle17"/>
                <w:rFonts w:eastAsia="Calibri"/>
              </w:rPr>
            </w:pPr>
            <w:r>
              <w:rPr>
                <w:rStyle w:val="CharacterStyle17"/>
                <w:rFonts w:eastAsia="Calibri"/>
              </w:rPr>
              <w:t>406647,36</w:t>
            </w:r>
          </w:p>
        </w:tc>
        <w:tc>
          <w:tcPr>
            <w:tcW w:w="3300" w:type="dxa"/>
            <w:gridSpan w:val="3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B55E11" w:rsidRDefault="00202995">
            <w:pPr>
              <w:pStyle w:val="ParagraphStyle17"/>
              <w:rPr>
                <w:rStyle w:val="CharacterStyle17"/>
                <w:rFonts w:eastAsia="Calibri"/>
              </w:rPr>
            </w:pPr>
            <w:r>
              <w:rPr>
                <w:rStyle w:val="CharacterStyle17"/>
                <w:rFonts w:eastAsia="Calibri"/>
              </w:rPr>
              <w:t>195605,98</w:t>
            </w:r>
          </w:p>
        </w:tc>
      </w:tr>
      <w:tr w:rsidR="00B55E11">
        <w:tc>
          <w:tcPr>
            <w:tcW w:w="3300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55E11" w:rsidRDefault="00202995">
            <w:pPr>
              <w:pStyle w:val="ParagraphStyle16"/>
              <w:rPr>
                <w:rStyle w:val="CharacterStyle16"/>
                <w:rFonts w:eastAsia="Calibri"/>
              </w:rPr>
            </w:pPr>
            <w:r>
              <w:rPr>
                <w:rStyle w:val="CharacterStyle16"/>
                <w:rFonts w:eastAsia="Calibri"/>
              </w:rPr>
              <w:t>н</w:t>
            </w:r>
            <w:r w:rsidR="00E029CD">
              <w:rPr>
                <w:rStyle w:val="CharacterStyle16"/>
                <w:rFonts w:eastAsia="Calibri"/>
              </w:rPr>
              <w:t>2</w:t>
            </w:r>
          </w:p>
        </w:tc>
        <w:tc>
          <w:tcPr>
            <w:tcW w:w="3315" w:type="dxa"/>
            <w:gridSpan w:val="3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B55E11" w:rsidRDefault="00397081">
            <w:pPr>
              <w:pStyle w:val="ParagraphStyle17"/>
              <w:rPr>
                <w:rStyle w:val="CharacterStyle17"/>
                <w:rFonts w:eastAsia="Calibri"/>
              </w:rPr>
            </w:pPr>
            <w:r>
              <w:rPr>
                <w:rStyle w:val="CharacterStyle17"/>
                <w:rFonts w:eastAsia="Calibri"/>
              </w:rPr>
              <w:t>406654,91</w:t>
            </w:r>
            <w:bookmarkStart w:id="0" w:name="_GoBack"/>
            <w:bookmarkEnd w:id="0"/>
          </w:p>
        </w:tc>
        <w:tc>
          <w:tcPr>
            <w:tcW w:w="3300" w:type="dxa"/>
            <w:gridSpan w:val="3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B55E11" w:rsidRDefault="00397081">
            <w:pPr>
              <w:pStyle w:val="ParagraphStyle17"/>
              <w:rPr>
                <w:rStyle w:val="CharacterStyle17"/>
                <w:rFonts w:eastAsia="Calibri"/>
              </w:rPr>
            </w:pPr>
            <w:r>
              <w:rPr>
                <w:rStyle w:val="CharacterStyle17"/>
                <w:rFonts w:eastAsia="Calibri"/>
              </w:rPr>
              <w:t>195619,33</w:t>
            </w:r>
          </w:p>
        </w:tc>
      </w:tr>
      <w:tr w:rsidR="00B55E11">
        <w:tc>
          <w:tcPr>
            <w:tcW w:w="3300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55E11" w:rsidRDefault="00202995">
            <w:pPr>
              <w:pStyle w:val="ParagraphStyle16"/>
              <w:rPr>
                <w:rStyle w:val="CharacterStyle16"/>
                <w:rFonts w:eastAsia="Calibri"/>
              </w:rPr>
            </w:pPr>
            <w:r>
              <w:rPr>
                <w:rStyle w:val="CharacterStyle16"/>
                <w:rFonts w:eastAsia="Calibri"/>
              </w:rPr>
              <w:t>н</w:t>
            </w:r>
            <w:r w:rsidR="00E029CD">
              <w:rPr>
                <w:rStyle w:val="CharacterStyle16"/>
                <w:rFonts w:eastAsia="Calibri"/>
              </w:rPr>
              <w:t>3</w:t>
            </w:r>
          </w:p>
        </w:tc>
        <w:tc>
          <w:tcPr>
            <w:tcW w:w="3315" w:type="dxa"/>
            <w:gridSpan w:val="3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B55E11" w:rsidRDefault="00202995">
            <w:pPr>
              <w:pStyle w:val="ParagraphStyle17"/>
              <w:rPr>
                <w:rStyle w:val="CharacterStyle17"/>
                <w:rFonts w:eastAsia="Calibri"/>
              </w:rPr>
            </w:pPr>
            <w:r>
              <w:rPr>
                <w:rStyle w:val="CharacterStyle17"/>
                <w:rFonts w:eastAsia="Calibri"/>
              </w:rPr>
              <w:t>406643,53</w:t>
            </w:r>
          </w:p>
        </w:tc>
        <w:tc>
          <w:tcPr>
            <w:tcW w:w="3300" w:type="dxa"/>
            <w:gridSpan w:val="3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B55E11" w:rsidRDefault="00202995">
            <w:pPr>
              <w:pStyle w:val="ParagraphStyle17"/>
              <w:rPr>
                <w:rStyle w:val="CharacterStyle17"/>
                <w:rFonts w:eastAsia="Calibri"/>
              </w:rPr>
            </w:pPr>
            <w:r>
              <w:rPr>
                <w:rStyle w:val="CharacterStyle17"/>
                <w:rFonts w:eastAsia="Calibri"/>
              </w:rPr>
              <w:t>195626,30</w:t>
            </w:r>
          </w:p>
        </w:tc>
      </w:tr>
      <w:tr w:rsidR="00B55E11">
        <w:tc>
          <w:tcPr>
            <w:tcW w:w="3300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55E11" w:rsidRDefault="001D7BA3">
            <w:pPr>
              <w:pStyle w:val="ParagraphStyle16"/>
              <w:rPr>
                <w:rStyle w:val="CharacterStyle16"/>
                <w:rFonts w:eastAsia="Calibri"/>
              </w:rPr>
            </w:pPr>
            <w:r>
              <w:rPr>
                <w:rStyle w:val="CharacterStyle16"/>
                <w:rFonts w:eastAsia="Calibri"/>
              </w:rPr>
              <w:t>н4</w:t>
            </w:r>
          </w:p>
        </w:tc>
        <w:tc>
          <w:tcPr>
            <w:tcW w:w="3315" w:type="dxa"/>
            <w:gridSpan w:val="3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B55E11" w:rsidRDefault="00202995">
            <w:pPr>
              <w:pStyle w:val="ParagraphStyle17"/>
              <w:rPr>
                <w:rStyle w:val="CharacterStyle17"/>
                <w:rFonts w:eastAsia="Calibri"/>
              </w:rPr>
            </w:pPr>
            <w:r>
              <w:rPr>
                <w:rStyle w:val="CharacterStyle17"/>
                <w:rFonts w:eastAsia="Calibri"/>
              </w:rPr>
              <w:t>406635,75</w:t>
            </w:r>
          </w:p>
        </w:tc>
        <w:tc>
          <w:tcPr>
            <w:tcW w:w="3300" w:type="dxa"/>
            <w:gridSpan w:val="3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B55E11" w:rsidRDefault="00202995">
            <w:pPr>
              <w:pStyle w:val="ParagraphStyle17"/>
              <w:rPr>
                <w:rStyle w:val="CharacterStyle17"/>
                <w:rFonts w:eastAsia="Calibri"/>
              </w:rPr>
            </w:pPr>
            <w:r>
              <w:rPr>
                <w:rStyle w:val="CharacterStyle17"/>
                <w:rFonts w:eastAsia="Calibri"/>
              </w:rPr>
              <w:t>195613,29</w:t>
            </w:r>
          </w:p>
        </w:tc>
      </w:tr>
      <w:tr w:rsidR="00B55E11">
        <w:trPr>
          <w:trHeight w:hRule="exact" w:val="30"/>
        </w:trPr>
        <w:tc>
          <w:tcPr>
            <w:tcW w:w="9915" w:type="dxa"/>
            <w:gridSpan w:val="9"/>
            <w:tcBorders>
              <w:top w:val="single" w:sz="6" w:space="0" w:color="000000"/>
            </w:tcBorders>
            <w:shd w:val="clear" w:color="auto" w:fill="auto"/>
          </w:tcPr>
          <w:p w:rsidR="00B55E11" w:rsidRDefault="00B55E11">
            <w:pPr>
              <w:pStyle w:val="ParagraphStyle18"/>
              <w:rPr>
                <w:rStyle w:val="CharacterStyle18"/>
                <w:rFonts w:eastAsia="Calibri"/>
              </w:rPr>
            </w:pPr>
          </w:p>
        </w:tc>
      </w:tr>
    </w:tbl>
    <w:p w:rsidR="001D7BA3" w:rsidRPr="001D7BA3" w:rsidRDefault="00AC2C7E" w:rsidP="00A42A8C">
      <w:pPr>
        <w:rPr>
          <w:rStyle w:val="a3"/>
        </w:rPr>
      </w:pPr>
      <w:r>
        <w:fldChar w:fldCharType="begin"/>
      </w:r>
      <w:r w:rsidR="001D7BA3">
        <w:instrText xml:space="preserve"> HYPERLINK "СХЕМА РАСПОЛОЖЕНИЯ - Геоданные земельных участков.docx" \s "1,813,883,0,,Система координат: СК кадастрово" </w:instrText>
      </w:r>
      <w:r>
        <w:fldChar w:fldCharType="separate"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23"/>
      </w:tblGrid>
      <w:tr w:rsidR="001D7BA3" w:rsidRPr="001D7BA3" w:rsidTr="00A42A8C">
        <w:trPr>
          <w:trHeight w:val="401"/>
        </w:trPr>
        <w:tc>
          <w:tcPr>
            <w:tcW w:w="9923" w:type="dxa"/>
            <w:hideMark/>
          </w:tcPr>
          <w:p w:rsidR="001D7BA3" w:rsidRPr="00202995" w:rsidRDefault="001D7BA3" w:rsidP="00A42A8C">
            <w:pPr>
              <w:rPr>
                <w:rStyle w:val="a3"/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02995">
              <w:rPr>
                <w:rStyle w:val="a3"/>
                <w:rFonts w:ascii="Times New Roman" w:hAnsi="Times New Roman"/>
                <w:color w:val="000000" w:themeColor="text1"/>
                <w:sz w:val="24"/>
                <w:szCs w:val="24"/>
              </w:rPr>
              <w:t>Система координат: СК кадастрового округа 166</w:t>
            </w:r>
          </w:p>
        </w:tc>
      </w:tr>
      <w:tr w:rsidR="001D7BA3" w:rsidRPr="001D7BA3" w:rsidTr="00A42A8C">
        <w:trPr>
          <w:trHeight w:val="452"/>
        </w:trPr>
        <w:tc>
          <w:tcPr>
            <w:tcW w:w="9923" w:type="dxa"/>
            <w:hideMark/>
          </w:tcPr>
          <w:p w:rsidR="001D7BA3" w:rsidRPr="00202995" w:rsidRDefault="001D7BA3" w:rsidP="001A3EA9">
            <w:pPr>
              <w:rPr>
                <w:rStyle w:val="a3"/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02995">
              <w:rPr>
                <w:rStyle w:val="a3"/>
                <w:rFonts w:ascii="Times New Roman" w:hAnsi="Times New Roman"/>
                <w:color w:val="000000" w:themeColor="text1"/>
                <w:sz w:val="24"/>
                <w:szCs w:val="24"/>
              </w:rPr>
              <w:t>Квартал: 19:10:</w:t>
            </w:r>
            <w:r w:rsidR="001A3EA9" w:rsidRPr="00202995">
              <w:rPr>
                <w:rStyle w:val="a3"/>
                <w:rFonts w:ascii="Times New Roman" w:hAnsi="Times New Roman"/>
                <w:color w:val="000000" w:themeColor="text1"/>
                <w:sz w:val="24"/>
                <w:szCs w:val="24"/>
              </w:rPr>
              <w:t>050201</w:t>
            </w:r>
          </w:p>
        </w:tc>
      </w:tr>
    </w:tbl>
    <w:p w:rsidR="00B55E11" w:rsidRDefault="00AC2C7E">
      <w:pPr>
        <w:spacing w:line="15" w:lineRule="exact"/>
      </w:pPr>
      <w:r>
        <w:fldChar w:fldCharType="end"/>
      </w:r>
    </w:p>
    <w:sectPr w:rsidR="00B55E11" w:rsidSect="00B55E11">
      <w:pgSz w:w="11908" w:h="16833"/>
      <w:pgMar w:top="850" w:right="566" w:bottom="850" w:left="1417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4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B55E11"/>
    <w:rsid w:val="001A3EA9"/>
    <w:rsid w:val="001D7BA3"/>
    <w:rsid w:val="00202995"/>
    <w:rsid w:val="00397081"/>
    <w:rsid w:val="00AC2C7E"/>
    <w:rsid w:val="00B55E11"/>
    <w:rsid w:val="00E029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F3B39-6C25-4B0E-8A3F-D712EB8692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B55E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Style0">
    <w:name w:val="ParagraphStyle0"/>
    <w:hidden/>
    <w:rsid w:val="00B55E11"/>
  </w:style>
  <w:style w:type="paragraph" w:customStyle="1" w:styleId="ParagraphStyle1">
    <w:name w:val="ParagraphStyle1"/>
    <w:hidden/>
    <w:rsid w:val="00B55E11"/>
    <w:pPr>
      <w:jc w:val="center"/>
    </w:pPr>
  </w:style>
  <w:style w:type="paragraph" w:customStyle="1" w:styleId="ParagraphStyle2">
    <w:name w:val="ParagraphStyle2"/>
    <w:hidden/>
    <w:rsid w:val="00B55E11"/>
    <w:pPr>
      <w:jc w:val="center"/>
    </w:pPr>
  </w:style>
  <w:style w:type="paragraph" w:customStyle="1" w:styleId="ParagraphStyle3">
    <w:name w:val="ParagraphStyle3"/>
    <w:hidden/>
    <w:rsid w:val="00B55E11"/>
    <w:pPr>
      <w:jc w:val="center"/>
    </w:pPr>
  </w:style>
  <w:style w:type="paragraph" w:customStyle="1" w:styleId="ParagraphStyle4">
    <w:name w:val="ParagraphStyle4"/>
    <w:hidden/>
    <w:rsid w:val="00B55E11"/>
    <w:pPr>
      <w:jc w:val="center"/>
    </w:pPr>
  </w:style>
  <w:style w:type="paragraph" w:customStyle="1" w:styleId="ParagraphStyle5">
    <w:name w:val="ParagraphStyle5"/>
    <w:hidden/>
    <w:rsid w:val="00B55E11"/>
  </w:style>
  <w:style w:type="paragraph" w:customStyle="1" w:styleId="ParagraphStyle6">
    <w:name w:val="ParagraphStyle6"/>
    <w:hidden/>
    <w:rsid w:val="00B55E11"/>
    <w:pPr>
      <w:jc w:val="center"/>
    </w:pPr>
  </w:style>
  <w:style w:type="paragraph" w:customStyle="1" w:styleId="ParagraphStyle7">
    <w:name w:val="ParagraphStyle7"/>
    <w:hidden/>
    <w:rsid w:val="00B55E11"/>
    <w:pPr>
      <w:jc w:val="center"/>
    </w:pPr>
  </w:style>
  <w:style w:type="paragraph" w:customStyle="1" w:styleId="ParagraphStyle8">
    <w:name w:val="ParagraphStyle8"/>
    <w:hidden/>
    <w:rsid w:val="00B55E11"/>
    <w:pPr>
      <w:ind w:left="62" w:right="56"/>
    </w:pPr>
  </w:style>
  <w:style w:type="paragraph" w:customStyle="1" w:styleId="ParagraphStyle9">
    <w:name w:val="ParagraphStyle9"/>
    <w:hidden/>
    <w:rsid w:val="00B55E11"/>
    <w:pPr>
      <w:ind w:left="62" w:right="56"/>
      <w:jc w:val="right"/>
    </w:pPr>
  </w:style>
  <w:style w:type="paragraph" w:customStyle="1" w:styleId="ParagraphStyle10">
    <w:name w:val="ParagraphStyle10"/>
    <w:hidden/>
    <w:rsid w:val="00B55E11"/>
    <w:pPr>
      <w:ind w:left="62" w:right="56"/>
    </w:pPr>
  </w:style>
  <w:style w:type="paragraph" w:customStyle="1" w:styleId="ParagraphStyle11">
    <w:name w:val="ParagraphStyle11"/>
    <w:hidden/>
    <w:rsid w:val="00B55E11"/>
    <w:pPr>
      <w:ind w:left="62" w:right="56"/>
    </w:pPr>
  </w:style>
  <w:style w:type="paragraph" w:customStyle="1" w:styleId="ParagraphStyle12">
    <w:name w:val="ParagraphStyle12"/>
    <w:hidden/>
    <w:rsid w:val="00B55E11"/>
    <w:pPr>
      <w:ind w:left="62" w:right="56"/>
      <w:jc w:val="center"/>
    </w:pPr>
  </w:style>
  <w:style w:type="paragraph" w:customStyle="1" w:styleId="ParagraphStyle13">
    <w:name w:val="ParagraphStyle13"/>
    <w:hidden/>
    <w:rsid w:val="00B55E11"/>
    <w:pPr>
      <w:ind w:left="62" w:right="56"/>
      <w:jc w:val="center"/>
    </w:pPr>
  </w:style>
  <w:style w:type="paragraph" w:customStyle="1" w:styleId="ParagraphStyle14">
    <w:name w:val="ParagraphStyle14"/>
    <w:hidden/>
    <w:rsid w:val="00B55E11"/>
    <w:pPr>
      <w:ind w:left="62" w:right="56"/>
      <w:jc w:val="center"/>
    </w:pPr>
  </w:style>
  <w:style w:type="paragraph" w:customStyle="1" w:styleId="ParagraphStyle15">
    <w:name w:val="ParagraphStyle15"/>
    <w:hidden/>
    <w:rsid w:val="00B55E11"/>
    <w:pPr>
      <w:ind w:left="62" w:right="56"/>
      <w:jc w:val="center"/>
    </w:pPr>
  </w:style>
  <w:style w:type="paragraph" w:customStyle="1" w:styleId="ParagraphStyle16">
    <w:name w:val="ParagraphStyle16"/>
    <w:hidden/>
    <w:rsid w:val="00B55E11"/>
    <w:pPr>
      <w:ind w:left="62" w:right="56"/>
      <w:jc w:val="center"/>
    </w:pPr>
  </w:style>
  <w:style w:type="paragraph" w:customStyle="1" w:styleId="ParagraphStyle17">
    <w:name w:val="ParagraphStyle17"/>
    <w:hidden/>
    <w:rsid w:val="00B55E11"/>
    <w:pPr>
      <w:ind w:left="62" w:right="56"/>
      <w:jc w:val="right"/>
    </w:pPr>
  </w:style>
  <w:style w:type="paragraph" w:customStyle="1" w:styleId="ParagraphStyle18">
    <w:name w:val="ParagraphStyle18"/>
    <w:hidden/>
    <w:rsid w:val="00B55E11"/>
    <w:pPr>
      <w:ind w:left="62" w:right="56"/>
    </w:pPr>
  </w:style>
  <w:style w:type="character" w:customStyle="1" w:styleId="1">
    <w:name w:val="Номер строки1"/>
    <w:basedOn w:val="a0"/>
    <w:semiHidden/>
    <w:rsid w:val="00B55E11"/>
  </w:style>
  <w:style w:type="character" w:styleId="a3">
    <w:name w:val="Hyperlink"/>
    <w:rsid w:val="00B55E11"/>
    <w:rPr>
      <w:color w:val="0000FF"/>
      <w:u w:val="single"/>
    </w:rPr>
  </w:style>
  <w:style w:type="character" w:customStyle="1" w:styleId="FakeCharacterStyle">
    <w:name w:val="FakeCharacterStyle"/>
    <w:hidden/>
    <w:rsid w:val="00B55E11"/>
    <w:rPr>
      <w:sz w:val="1"/>
      <w:szCs w:val="1"/>
    </w:rPr>
  </w:style>
  <w:style w:type="character" w:customStyle="1" w:styleId="CharacterStyle0">
    <w:name w:val="CharacterStyle0"/>
    <w:hidden/>
    <w:rsid w:val="00B55E11"/>
    <w:rPr>
      <w:rFonts w:ascii="Times New Roman" w:eastAsia="Times New Roman" w:hAnsi="Times New Roman"/>
      <w:b w:val="0"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1">
    <w:name w:val="CharacterStyle1"/>
    <w:hidden/>
    <w:rsid w:val="00B55E11"/>
    <w:rPr>
      <w:rFonts w:ascii="Times New Roman" w:eastAsia="Times New Roman" w:hAnsi="Times New Roman"/>
      <w:b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2">
    <w:name w:val="CharacterStyle2"/>
    <w:hidden/>
    <w:rsid w:val="00B55E11"/>
    <w:rPr>
      <w:rFonts w:ascii="Times New Roman" w:eastAsia="Times New Roman" w:hAnsi="Times New Roman"/>
      <w:b w:val="0"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3">
    <w:name w:val="CharacterStyle3"/>
    <w:hidden/>
    <w:rsid w:val="00B55E11"/>
    <w:rPr>
      <w:rFonts w:ascii="Times New Roman" w:eastAsia="Times New Roman" w:hAnsi="Times New Roman"/>
      <w:b w:val="0"/>
      <w:i w:val="0"/>
      <w:strike w:val="0"/>
      <w:noProof/>
      <w:color w:val="000000"/>
      <w:sz w:val="16"/>
      <w:szCs w:val="16"/>
      <w:u w:val="none"/>
    </w:rPr>
  </w:style>
  <w:style w:type="character" w:customStyle="1" w:styleId="CharacterStyle4">
    <w:name w:val="CharacterStyle4"/>
    <w:hidden/>
    <w:rsid w:val="00B55E11"/>
    <w:rPr>
      <w:rFonts w:ascii="Times New Roman" w:eastAsia="Times New Roman" w:hAnsi="Times New Roman"/>
      <w:b w:val="0"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5">
    <w:name w:val="CharacterStyle5"/>
    <w:hidden/>
    <w:rsid w:val="00B55E11"/>
    <w:rPr>
      <w:rFonts w:ascii="Times New Roman" w:eastAsia="Times New Roman" w:hAnsi="Times New Roman"/>
      <w:b w:val="0"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6">
    <w:name w:val="CharacterStyle6"/>
    <w:hidden/>
    <w:rsid w:val="00B55E11"/>
    <w:rPr>
      <w:rFonts w:ascii="Times New Roman" w:eastAsia="Times New Roman" w:hAnsi="Times New Roman"/>
      <w:b w:val="0"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7">
    <w:name w:val="CharacterStyle7"/>
    <w:hidden/>
    <w:rsid w:val="00B55E11"/>
    <w:rPr>
      <w:rFonts w:ascii="Times New Roman" w:eastAsia="Times New Roman" w:hAnsi="Times New Roman"/>
      <w:b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8">
    <w:name w:val="CharacterStyle8"/>
    <w:hidden/>
    <w:rsid w:val="00B55E11"/>
    <w:rPr>
      <w:rFonts w:ascii="Times New Roman" w:eastAsia="Times New Roman" w:hAnsi="Times New Roman"/>
      <w:b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9">
    <w:name w:val="CharacterStyle9"/>
    <w:hidden/>
    <w:rsid w:val="00B55E11"/>
    <w:rPr>
      <w:rFonts w:ascii="Times New Roman" w:eastAsia="Times New Roman" w:hAnsi="Times New Roman"/>
      <w:b w:val="0"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10">
    <w:name w:val="CharacterStyle10"/>
    <w:hidden/>
    <w:rsid w:val="00B55E11"/>
    <w:rPr>
      <w:rFonts w:ascii="Times New Roman" w:eastAsia="Times New Roman" w:hAnsi="Times New Roman"/>
      <w:b w:val="0"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11">
    <w:name w:val="CharacterStyle11"/>
    <w:hidden/>
    <w:rsid w:val="00B55E11"/>
    <w:rPr>
      <w:rFonts w:ascii="Times New Roman" w:eastAsia="Times New Roman" w:hAnsi="Times New Roman"/>
      <w:b w:val="0"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12">
    <w:name w:val="CharacterStyle12"/>
    <w:hidden/>
    <w:rsid w:val="00B55E11"/>
    <w:rPr>
      <w:rFonts w:ascii="Times New Roman" w:eastAsia="Times New Roman" w:hAnsi="Times New Roman"/>
      <w:b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13">
    <w:name w:val="CharacterStyle13"/>
    <w:hidden/>
    <w:rsid w:val="00B55E11"/>
    <w:rPr>
      <w:rFonts w:ascii="Times New Roman" w:eastAsia="Times New Roman" w:hAnsi="Times New Roman"/>
      <w:b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14">
    <w:name w:val="CharacterStyle14"/>
    <w:hidden/>
    <w:rsid w:val="00B55E11"/>
    <w:rPr>
      <w:rFonts w:ascii="Times New Roman" w:eastAsia="Times New Roman" w:hAnsi="Times New Roman"/>
      <w:b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15">
    <w:name w:val="CharacterStyle15"/>
    <w:hidden/>
    <w:rsid w:val="00B55E11"/>
    <w:rPr>
      <w:rFonts w:ascii="Times New Roman" w:eastAsia="Times New Roman" w:hAnsi="Times New Roman"/>
      <w:b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16">
    <w:name w:val="CharacterStyle16"/>
    <w:hidden/>
    <w:rsid w:val="00B55E11"/>
    <w:rPr>
      <w:rFonts w:ascii="Times New Roman" w:eastAsia="Times New Roman" w:hAnsi="Times New Roman"/>
      <w:b w:val="0"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17">
    <w:name w:val="CharacterStyle17"/>
    <w:hidden/>
    <w:rsid w:val="00B55E11"/>
    <w:rPr>
      <w:rFonts w:ascii="Times New Roman" w:eastAsia="Times New Roman" w:hAnsi="Times New Roman"/>
      <w:b w:val="0"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18">
    <w:name w:val="CharacterStyle18"/>
    <w:hidden/>
    <w:rsid w:val="00B55E11"/>
    <w:rPr>
      <w:rFonts w:ascii="Times New Roman" w:eastAsia="Times New Roman" w:hAnsi="Times New Roman"/>
      <w:b w:val="0"/>
      <w:i w:val="0"/>
      <w:strike w:val="0"/>
      <w:noProof/>
      <w:color w:val="000000"/>
      <w:sz w:val="24"/>
      <w:szCs w:val="24"/>
      <w:u w:val="none"/>
    </w:rPr>
  </w:style>
  <w:style w:type="table" w:styleId="10">
    <w:name w:val="Table Simple 1"/>
    <w:basedOn w:val="a1"/>
    <w:rsid w:val="00B55E1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02995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0299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113</Words>
  <Characters>648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Point-02</cp:lastModifiedBy>
  <cp:revision>6</cp:revision>
  <cp:lastPrinted>2022-09-24T10:01:00Z</cp:lastPrinted>
  <dcterms:created xsi:type="dcterms:W3CDTF">2022-07-14T09:31:00Z</dcterms:created>
  <dcterms:modified xsi:type="dcterms:W3CDTF">2022-09-24T10:01:00Z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XVersion">
    <vt:lpwstr>18.1.11.0</vt:lpwstr>
  </property>
</Properties>
</file>